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A61A53" w:rsidRDefault="00A61A53" w:rsidP="00AF3DF0">
      <w:pPr>
        <w:spacing w:line="480" w:lineRule="auto"/>
        <w:jc w:val="center"/>
        <w:rPr>
          <w:rFonts w:ascii="Times New Roman" w:hAnsi="Times New Roman" w:cs="Times New Roman"/>
          <w:sz w:val="24"/>
          <w:szCs w:val="24"/>
        </w:rPr>
      </w:pPr>
      <w:bookmarkStart w:id="0" w:name="_GoBack"/>
      <w:r w:rsidRPr="00A61A53">
        <w:rPr>
          <w:rFonts w:ascii="Times New Roman" w:hAnsi="Times New Roman" w:cs="Times New Roman"/>
          <w:sz w:val="24"/>
          <w:szCs w:val="24"/>
        </w:rPr>
        <w:t>St</w:t>
      </w:r>
      <w:r>
        <w:rPr>
          <w:rFonts w:ascii="Times New Roman" w:hAnsi="Times New Roman" w:cs="Times New Roman"/>
          <w:sz w:val="24"/>
          <w:szCs w:val="24"/>
        </w:rPr>
        <w:t>alking Victimization Among Men a</w:t>
      </w:r>
      <w:r w:rsidRPr="00A61A53">
        <w:rPr>
          <w:rFonts w:ascii="Times New Roman" w:hAnsi="Times New Roman" w:cs="Times New Roman"/>
          <w:sz w:val="24"/>
          <w:szCs w:val="24"/>
        </w:rPr>
        <w:t xml:space="preserve">nd </w:t>
      </w:r>
      <w:r>
        <w:rPr>
          <w:rFonts w:ascii="Times New Roman" w:hAnsi="Times New Roman" w:cs="Times New Roman"/>
          <w:sz w:val="24"/>
          <w:szCs w:val="24"/>
        </w:rPr>
        <w:t>Women.</w:t>
      </w:r>
    </w:p>
    <w:bookmarkEnd w:id="0"/>
    <w:p w:rsidR="00D1111B" w:rsidRPr="00AF3DF0" w:rsidRDefault="00D1111B" w:rsidP="00AF3DF0">
      <w:pPr>
        <w:spacing w:line="480" w:lineRule="auto"/>
        <w:jc w:val="center"/>
        <w:rPr>
          <w:rFonts w:ascii="Times New Roman" w:hAnsi="Times New Roman" w:cs="Times New Roman"/>
          <w:sz w:val="24"/>
          <w:szCs w:val="24"/>
        </w:rPr>
      </w:pPr>
      <w:r w:rsidRPr="00AF3DF0">
        <w:rPr>
          <w:rFonts w:ascii="Times New Roman" w:hAnsi="Times New Roman" w:cs="Times New Roman"/>
          <w:sz w:val="24"/>
          <w:szCs w:val="24"/>
        </w:rPr>
        <w:t>Name.</w:t>
      </w:r>
    </w:p>
    <w:p w:rsidR="00D1111B" w:rsidRPr="00AF3DF0" w:rsidRDefault="00D1111B" w:rsidP="00AF3DF0">
      <w:pPr>
        <w:spacing w:line="480" w:lineRule="auto"/>
        <w:jc w:val="center"/>
        <w:rPr>
          <w:rFonts w:ascii="Times New Roman" w:hAnsi="Times New Roman" w:cs="Times New Roman"/>
          <w:sz w:val="24"/>
          <w:szCs w:val="24"/>
        </w:rPr>
      </w:pPr>
      <w:r w:rsidRPr="00AF3DF0">
        <w:rPr>
          <w:rFonts w:ascii="Times New Roman" w:hAnsi="Times New Roman" w:cs="Times New Roman"/>
          <w:sz w:val="24"/>
          <w:szCs w:val="24"/>
        </w:rPr>
        <w:t>Institution.</w:t>
      </w:r>
    </w:p>
    <w:p w:rsidR="00D1111B" w:rsidRPr="00AF3DF0" w:rsidRDefault="00D1111B" w:rsidP="00AF3DF0">
      <w:pPr>
        <w:spacing w:line="480" w:lineRule="auto"/>
        <w:jc w:val="center"/>
        <w:rPr>
          <w:rFonts w:ascii="Times New Roman" w:hAnsi="Times New Roman" w:cs="Times New Roman"/>
          <w:b/>
          <w:sz w:val="24"/>
          <w:szCs w:val="24"/>
          <w:u w:val="single"/>
        </w:rPr>
      </w:pPr>
      <w:r w:rsidRPr="00AF3DF0">
        <w:rPr>
          <w:rFonts w:ascii="Times New Roman" w:hAnsi="Times New Roman" w:cs="Times New Roman"/>
          <w:sz w:val="24"/>
          <w:szCs w:val="24"/>
        </w:rPr>
        <w:t>Date.</w:t>
      </w: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p>
    <w:p w:rsidR="00D1111B" w:rsidRDefault="00D1111B" w:rsidP="00AF3DF0">
      <w:pPr>
        <w:spacing w:line="480" w:lineRule="auto"/>
        <w:jc w:val="center"/>
        <w:rPr>
          <w:rFonts w:ascii="Times New Roman" w:hAnsi="Times New Roman" w:cs="Times New Roman"/>
          <w:b/>
          <w:sz w:val="24"/>
          <w:szCs w:val="24"/>
          <w:u w:val="single"/>
        </w:rPr>
      </w:pPr>
    </w:p>
    <w:p w:rsidR="00AF3DF0" w:rsidRPr="00AF3DF0" w:rsidRDefault="00AF3DF0" w:rsidP="00AF3DF0">
      <w:pPr>
        <w:spacing w:line="480" w:lineRule="auto"/>
        <w:jc w:val="center"/>
        <w:rPr>
          <w:rFonts w:ascii="Times New Roman" w:hAnsi="Times New Roman" w:cs="Times New Roman"/>
          <w:b/>
          <w:sz w:val="24"/>
          <w:szCs w:val="24"/>
          <w:u w:val="single"/>
        </w:rPr>
      </w:pPr>
    </w:p>
    <w:p w:rsidR="00D1111B" w:rsidRPr="00AF3DF0" w:rsidRDefault="00D1111B" w:rsidP="00AF3DF0">
      <w:pPr>
        <w:spacing w:line="480" w:lineRule="auto"/>
        <w:rPr>
          <w:rFonts w:ascii="Times New Roman" w:hAnsi="Times New Roman" w:cs="Times New Roman"/>
          <w:b/>
          <w:sz w:val="24"/>
          <w:szCs w:val="24"/>
          <w:u w:val="single"/>
        </w:rPr>
      </w:pPr>
    </w:p>
    <w:p w:rsidR="00D1111B" w:rsidRPr="00AF3DF0" w:rsidRDefault="00D1111B" w:rsidP="00AF3DF0">
      <w:pPr>
        <w:spacing w:line="480" w:lineRule="auto"/>
        <w:jc w:val="center"/>
        <w:rPr>
          <w:rFonts w:ascii="Times New Roman" w:hAnsi="Times New Roman" w:cs="Times New Roman"/>
          <w:b/>
          <w:sz w:val="24"/>
          <w:szCs w:val="24"/>
          <w:u w:val="single"/>
        </w:rPr>
      </w:pPr>
      <w:r w:rsidRPr="00AF3DF0">
        <w:rPr>
          <w:rFonts w:ascii="Times New Roman" w:hAnsi="Times New Roman" w:cs="Times New Roman"/>
          <w:b/>
          <w:sz w:val="24"/>
          <w:szCs w:val="24"/>
          <w:u w:val="single"/>
        </w:rPr>
        <w:lastRenderedPageBreak/>
        <w:t>ARTICLE REVIEW</w:t>
      </w:r>
    </w:p>
    <w:p w:rsidR="00D1111B" w:rsidRPr="00AF3DF0" w:rsidRDefault="00D1111B" w:rsidP="00AF3DF0">
      <w:pPr>
        <w:spacing w:line="480" w:lineRule="auto"/>
        <w:rPr>
          <w:rFonts w:ascii="Times New Roman" w:hAnsi="Times New Roman" w:cs="Times New Roman"/>
          <w:b/>
          <w:color w:val="222222"/>
          <w:sz w:val="24"/>
          <w:szCs w:val="24"/>
          <w:shd w:val="clear" w:color="auto" w:fill="FFFFFF"/>
        </w:rPr>
      </w:pPr>
      <w:r w:rsidRPr="00AF3DF0">
        <w:rPr>
          <w:rFonts w:ascii="Times New Roman" w:hAnsi="Times New Roman" w:cs="Times New Roman"/>
          <w:b/>
          <w:sz w:val="24"/>
          <w:szCs w:val="24"/>
        </w:rPr>
        <w:t xml:space="preserve">Article Name: </w:t>
      </w:r>
      <w:r w:rsidR="009B7E6B" w:rsidRPr="00A50619">
        <w:rPr>
          <w:rFonts w:ascii="Times New Roman" w:hAnsi="Times New Roman" w:cs="Times New Roman"/>
          <w:color w:val="222222"/>
          <w:sz w:val="24"/>
          <w:szCs w:val="24"/>
          <w:shd w:val="clear" w:color="auto" w:fill="FFFFFF"/>
        </w:rPr>
        <w:t>The effects of low self-control and childhood maltreatment on stalking victimization among men and women. </w:t>
      </w:r>
    </w:p>
    <w:p w:rsidR="009B7E6B" w:rsidRPr="00AF3DF0" w:rsidRDefault="00D1111B" w:rsidP="00AF3DF0">
      <w:pPr>
        <w:tabs>
          <w:tab w:val="left" w:pos="2280"/>
        </w:tabs>
        <w:spacing w:line="480" w:lineRule="auto"/>
        <w:rPr>
          <w:rFonts w:ascii="Times New Roman" w:hAnsi="Times New Roman" w:cs="Times New Roman"/>
          <w:b/>
          <w:color w:val="222222"/>
          <w:sz w:val="24"/>
          <w:szCs w:val="24"/>
          <w:shd w:val="clear" w:color="auto" w:fill="FFFFFF"/>
        </w:rPr>
      </w:pPr>
      <w:r w:rsidRPr="00AF3DF0">
        <w:rPr>
          <w:rFonts w:ascii="Times New Roman" w:hAnsi="Times New Roman" w:cs="Times New Roman"/>
          <w:b/>
          <w:sz w:val="24"/>
          <w:szCs w:val="24"/>
        </w:rPr>
        <w:t xml:space="preserve">Authors: </w:t>
      </w:r>
      <w:r w:rsidR="009B7E6B" w:rsidRPr="00A50619">
        <w:rPr>
          <w:rFonts w:ascii="Times New Roman" w:hAnsi="Times New Roman" w:cs="Times New Roman"/>
          <w:color w:val="222222"/>
          <w:sz w:val="24"/>
          <w:szCs w:val="24"/>
          <w:shd w:val="clear" w:color="auto" w:fill="FFFFFF"/>
        </w:rPr>
        <w:t xml:space="preserve">Fox, K. A., Gover, A. R., &amp; Kaukinen, C. </w:t>
      </w:r>
    </w:p>
    <w:p w:rsidR="00D1111B" w:rsidRPr="00AF3DF0" w:rsidRDefault="00D1111B" w:rsidP="00AF3DF0">
      <w:pPr>
        <w:tabs>
          <w:tab w:val="left" w:pos="2280"/>
        </w:tabs>
        <w:spacing w:line="480" w:lineRule="auto"/>
        <w:rPr>
          <w:rFonts w:ascii="Times New Roman" w:hAnsi="Times New Roman" w:cs="Times New Roman"/>
          <w:b/>
          <w:sz w:val="24"/>
          <w:szCs w:val="24"/>
        </w:rPr>
      </w:pPr>
      <w:r w:rsidRPr="00AF3DF0">
        <w:rPr>
          <w:rFonts w:ascii="Times New Roman" w:hAnsi="Times New Roman" w:cs="Times New Roman"/>
          <w:b/>
          <w:sz w:val="24"/>
          <w:szCs w:val="24"/>
        </w:rPr>
        <w:t xml:space="preserve">Journal&amp; Pub Year: </w:t>
      </w:r>
      <w:r w:rsidR="009B7E6B" w:rsidRPr="00A50619">
        <w:rPr>
          <w:rFonts w:ascii="Times New Roman" w:hAnsi="Times New Roman" w:cs="Times New Roman"/>
          <w:i/>
          <w:iCs/>
          <w:color w:val="222222"/>
          <w:sz w:val="24"/>
          <w:szCs w:val="24"/>
          <w:shd w:val="clear" w:color="auto" w:fill="FFFFFF"/>
        </w:rPr>
        <w:t>American Journal of Criminal Justice</w:t>
      </w:r>
      <w:r w:rsidR="009B7E6B" w:rsidRPr="00A50619">
        <w:rPr>
          <w:rFonts w:ascii="Times New Roman" w:hAnsi="Times New Roman" w:cs="Times New Roman"/>
          <w:color w:val="222222"/>
          <w:sz w:val="24"/>
          <w:szCs w:val="24"/>
          <w:shd w:val="clear" w:color="auto" w:fill="FFFFFF"/>
        </w:rPr>
        <w:t>, </w:t>
      </w:r>
      <w:r w:rsidR="009B7E6B" w:rsidRPr="00A50619">
        <w:rPr>
          <w:rFonts w:ascii="Times New Roman" w:hAnsi="Times New Roman" w:cs="Times New Roman"/>
          <w:iCs/>
          <w:color w:val="222222"/>
          <w:sz w:val="24"/>
          <w:szCs w:val="24"/>
          <w:shd w:val="clear" w:color="auto" w:fill="FFFFFF"/>
        </w:rPr>
        <w:t>published in 2009.</w:t>
      </w:r>
    </w:p>
    <w:p w:rsidR="00AF3DF0" w:rsidRPr="00AF3DF0" w:rsidRDefault="00750D62" w:rsidP="00AF3DF0">
      <w:pPr>
        <w:pStyle w:val="ListParagraph"/>
        <w:numPr>
          <w:ilvl w:val="0"/>
          <w:numId w:val="3"/>
        </w:numPr>
        <w:spacing w:line="480" w:lineRule="auto"/>
        <w:rPr>
          <w:rFonts w:ascii="Times New Roman" w:hAnsi="Times New Roman" w:cs="Times New Roman"/>
          <w:b/>
          <w:sz w:val="24"/>
          <w:szCs w:val="24"/>
        </w:rPr>
      </w:pPr>
      <w:r w:rsidRPr="00AF3DF0">
        <w:rPr>
          <w:rFonts w:ascii="Times New Roman" w:hAnsi="Times New Roman" w:cs="Times New Roman"/>
          <w:b/>
          <w:sz w:val="24"/>
          <w:szCs w:val="24"/>
        </w:rPr>
        <w:t>What is the study’s research questions/hypotheses/study aim?</w:t>
      </w:r>
    </w:p>
    <w:p w:rsidR="00750D62" w:rsidRPr="00A50619" w:rsidRDefault="00750D62" w:rsidP="00A50619">
      <w:pPr>
        <w:spacing w:line="480" w:lineRule="auto"/>
        <w:ind w:firstLine="720"/>
        <w:rPr>
          <w:rFonts w:ascii="Times New Roman" w:hAnsi="Times New Roman" w:cs="Times New Roman"/>
          <w:sz w:val="24"/>
          <w:szCs w:val="24"/>
        </w:rPr>
      </w:pPr>
      <w:r w:rsidRPr="00A50619">
        <w:rPr>
          <w:rFonts w:ascii="Times New Roman" w:hAnsi="Times New Roman" w:cs="Times New Roman"/>
          <w:sz w:val="24"/>
          <w:szCs w:val="24"/>
        </w:rPr>
        <w:t>The article focuses on the well-being of children through an original study on childhood victimization and maltreatment. The study aims “to examine the sex differences amid stalking victimization two theoretical standpoints: the self-control theory perspective and the intergenerational transmission of violence” (Fox et al., 2009). Also, the article is focused t shed light on the aspect of low self-control as well as childhood maltreatment on stalking victimization amid men and women as well. It hypothesizes that stalking victimization amid men and women has negative psychological and physical effects sex differences among children. These statement designs the study orientation.</w:t>
      </w:r>
    </w:p>
    <w:p w:rsidR="00A50619" w:rsidRDefault="00750D62" w:rsidP="00A50619">
      <w:pPr>
        <w:pStyle w:val="ListParagraph"/>
        <w:numPr>
          <w:ilvl w:val="0"/>
          <w:numId w:val="3"/>
        </w:numPr>
        <w:spacing w:line="480" w:lineRule="auto"/>
        <w:rPr>
          <w:rFonts w:ascii="Times New Roman" w:hAnsi="Times New Roman" w:cs="Times New Roman"/>
          <w:b/>
          <w:sz w:val="24"/>
          <w:szCs w:val="24"/>
        </w:rPr>
      </w:pPr>
      <w:r w:rsidRPr="00AF3DF0">
        <w:rPr>
          <w:rFonts w:ascii="Times New Roman" w:hAnsi="Times New Roman" w:cs="Times New Roman"/>
          <w:b/>
          <w:sz w:val="24"/>
          <w:szCs w:val="24"/>
        </w:rPr>
        <w:t>What is the study’s theoretical foundation? Or, is the study testing a theoretical perspective?</w:t>
      </w:r>
    </w:p>
    <w:p w:rsidR="00750D62" w:rsidRPr="00A50619" w:rsidRDefault="00750D62" w:rsidP="00A50619">
      <w:pPr>
        <w:spacing w:line="480" w:lineRule="auto"/>
        <w:ind w:firstLine="720"/>
        <w:rPr>
          <w:rFonts w:ascii="Times New Roman" w:hAnsi="Times New Roman" w:cs="Times New Roman"/>
          <w:b/>
          <w:sz w:val="24"/>
          <w:szCs w:val="24"/>
        </w:rPr>
      </w:pPr>
      <w:r w:rsidRPr="00A50619">
        <w:rPr>
          <w:rFonts w:ascii="Times New Roman" w:hAnsi="Times New Roman" w:cs="Times New Roman"/>
          <w:sz w:val="24"/>
          <w:szCs w:val="24"/>
        </w:rPr>
        <w:t xml:space="preserve">The study is based on two main theoretical perspectives. These include the self-control theory and the Intergenerational transmission of violence. The researchers argue that domestic violence has increased linkage amid the self-control theory and the growing rate of crime and childhood victimization risks (Fox et al., 2009). From the intergenerational transmission of violence and stalking victimization perspective, the scholars perceived that “early childhood </w:t>
      </w:r>
      <w:r w:rsidRPr="00A50619">
        <w:rPr>
          <w:rFonts w:ascii="Times New Roman" w:hAnsi="Times New Roman" w:cs="Times New Roman"/>
          <w:sz w:val="24"/>
          <w:szCs w:val="24"/>
        </w:rPr>
        <w:lastRenderedPageBreak/>
        <w:t>exposure to violence and victimization has higher chances of engagement later in life”</w:t>
      </w:r>
      <w:r w:rsidR="00A50619">
        <w:rPr>
          <w:rFonts w:ascii="Times New Roman" w:hAnsi="Times New Roman" w:cs="Times New Roman"/>
          <w:sz w:val="24"/>
          <w:szCs w:val="24"/>
        </w:rPr>
        <w:t xml:space="preserve"> </w:t>
      </w:r>
      <w:r w:rsidR="00FC1C75" w:rsidRPr="00A50619">
        <w:rPr>
          <w:rFonts w:ascii="Times New Roman" w:hAnsi="Times New Roman" w:cs="Times New Roman"/>
          <w:sz w:val="24"/>
          <w:szCs w:val="24"/>
        </w:rPr>
        <w:t>(Fox et al., 2009).</w:t>
      </w:r>
    </w:p>
    <w:p w:rsidR="00AF3DF0" w:rsidRPr="00AF3DF0" w:rsidRDefault="00750D62" w:rsidP="00AF3DF0">
      <w:pPr>
        <w:pStyle w:val="ListParagraph"/>
        <w:numPr>
          <w:ilvl w:val="0"/>
          <w:numId w:val="3"/>
        </w:numPr>
        <w:spacing w:line="480" w:lineRule="auto"/>
        <w:rPr>
          <w:rFonts w:ascii="Times New Roman" w:hAnsi="Times New Roman" w:cs="Times New Roman"/>
          <w:b/>
          <w:sz w:val="24"/>
          <w:szCs w:val="24"/>
        </w:rPr>
      </w:pPr>
      <w:r w:rsidRPr="00AF3DF0">
        <w:rPr>
          <w:rFonts w:ascii="Times New Roman" w:hAnsi="Times New Roman" w:cs="Times New Roman"/>
          <w:b/>
          <w:sz w:val="24"/>
          <w:szCs w:val="24"/>
        </w:rPr>
        <w:t>Describe the study’s methodology. Is it a qualitative or quantitative study? Did the methods involve a sample? If so, describe the sample. Describe the procedure for the data collection. Where did the study take place?</w:t>
      </w:r>
    </w:p>
    <w:p w:rsidR="00750D62" w:rsidRPr="00A50619" w:rsidRDefault="00750D62" w:rsidP="00A50619">
      <w:pPr>
        <w:spacing w:line="480" w:lineRule="auto"/>
        <w:ind w:firstLine="720"/>
        <w:rPr>
          <w:rFonts w:ascii="Times New Roman" w:hAnsi="Times New Roman" w:cs="Times New Roman"/>
          <w:sz w:val="24"/>
          <w:szCs w:val="24"/>
        </w:rPr>
      </w:pPr>
      <w:r w:rsidRPr="00A50619">
        <w:rPr>
          <w:rFonts w:ascii="Times New Roman" w:hAnsi="Times New Roman" w:cs="Times New Roman"/>
          <w:sz w:val="24"/>
          <w:szCs w:val="24"/>
        </w:rPr>
        <w:t>The study used a quantitative study design with the aid of resourceful surveys. The research was carried out in a large southeastern university in the U.S. in 2005. The study population was comprised of 1,490 participants who were undergraduate students (Fox et al., 2009). The sample population was surveyed and also asked to share their encounters about stalking, self-control and childhood maltreatment without external influence. The study used logistic regression models and chi-squares to estimate and analyses the quantitative data reported.</w:t>
      </w:r>
    </w:p>
    <w:p w:rsidR="00AF3DF0" w:rsidRPr="00AF3DF0" w:rsidRDefault="00750D62" w:rsidP="00AF3DF0">
      <w:pPr>
        <w:pStyle w:val="ListParagraph"/>
        <w:numPr>
          <w:ilvl w:val="0"/>
          <w:numId w:val="3"/>
        </w:numPr>
        <w:spacing w:line="480" w:lineRule="auto"/>
        <w:rPr>
          <w:rFonts w:ascii="Times New Roman" w:hAnsi="Times New Roman" w:cs="Times New Roman"/>
          <w:b/>
          <w:sz w:val="24"/>
          <w:szCs w:val="24"/>
        </w:rPr>
      </w:pPr>
      <w:r w:rsidRPr="00AF3DF0">
        <w:rPr>
          <w:rFonts w:ascii="Times New Roman" w:hAnsi="Times New Roman" w:cs="Times New Roman"/>
          <w:b/>
          <w:sz w:val="24"/>
          <w:szCs w:val="24"/>
        </w:rPr>
        <w:t>What were the results? What is the answer to what you posed in question 1?</w:t>
      </w:r>
    </w:p>
    <w:p w:rsidR="00A50619" w:rsidRDefault="00750D62" w:rsidP="00A50619">
      <w:pPr>
        <w:spacing w:line="480" w:lineRule="auto"/>
        <w:rPr>
          <w:rFonts w:ascii="Times New Roman" w:hAnsi="Times New Roman" w:cs="Times New Roman"/>
          <w:sz w:val="24"/>
          <w:szCs w:val="24"/>
        </w:rPr>
      </w:pPr>
      <w:r w:rsidRPr="00A50619">
        <w:rPr>
          <w:rFonts w:ascii="Times New Roman" w:hAnsi="Times New Roman" w:cs="Times New Roman"/>
          <w:sz w:val="24"/>
          <w:szCs w:val="24"/>
        </w:rPr>
        <w:t>After data analysis, the study posed significant findings which shed adequate information based on the study hypothesis and aims as follows;</w:t>
      </w:r>
    </w:p>
    <w:p w:rsidR="00AF3DF0" w:rsidRPr="00A50619" w:rsidRDefault="00750D62" w:rsidP="00A50619">
      <w:pPr>
        <w:spacing w:line="480" w:lineRule="auto"/>
        <w:rPr>
          <w:rFonts w:ascii="Times New Roman" w:hAnsi="Times New Roman" w:cs="Times New Roman"/>
          <w:sz w:val="24"/>
          <w:szCs w:val="24"/>
        </w:rPr>
      </w:pPr>
      <w:r w:rsidRPr="00A50619">
        <w:rPr>
          <w:rFonts w:ascii="Times New Roman" w:hAnsi="Times New Roman" w:cs="Times New Roman"/>
          <w:b/>
          <w:sz w:val="24"/>
          <w:szCs w:val="24"/>
        </w:rPr>
        <w:t>Result1</w:t>
      </w:r>
      <w:r w:rsidRPr="00A50619">
        <w:rPr>
          <w:rFonts w:ascii="Times New Roman" w:hAnsi="Times New Roman" w:cs="Times New Roman"/>
          <w:sz w:val="24"/>
          <w:szCs w:val="24"/>
        </w:rPr>
        <w:t>: Childhood mistreatment is highly attached to the annoyance of victimization for both men as well as women.</w:t>
      </w:r>
    </w:p>
    <w:p w:rsidR="00AF3DF0" w:rsidRPr="00A50619" w:rsidRDefault="00750D62" w:rsidP="00A50619">
      <w:pPr>
        <w:spacing w:line="480" w:lineRule="auto"/>
        <w:rPr>
          <w:rFonts w:ascii="Times New Roman" w:hAnsi="Times New Roman" w:cs="Times New Roman"/>
          <w:sz w:val="24"/>
          <w:szCs w:val="24"/>
        </w:rPr>
      </w:pPr>
      <w:r w:rsidRPr="00A50619">
        <w:rPr>
          <w:rFonts w:ascii="Times New Roman" w:hAnsi="Times New Roman" w:cs="Times New Roman"/>
          <w:b/>
          <w:sz w:val="24"/>
          <w:szCs w:val="24"/>
        </w:rPr>
        <w:t>Result2</w:t>
      </w:r>
      <w:r w:rsidRPr="00A50619">
        <w:rPr>
          <w:rFonts w:ascii="Times New Roman" w:hAnsi="Times New Roman" w:cs="Times New Roman"/>
          <w:sz w:val="24"/>
          <w:szCs w:val="24"/>
        </w:rPr>
        <w:t>: Low self-control leads to the prevalence of stalking victimization in women only.</w:t>
      </w:r>
    </w:p>
    <w:p w:rsidR="00750D62" w:rsidRPr="00A50619" w:rsidRDefault="00750D62" w:rsidP="00A50619">
      <w:pPr>
        <w:spacing w:line="480" w:lineRule="auto"/>
        <w:rPr>
          <w:rFonts w:ascii="Times New Roman" w:hAnsi="Times New Roman" w:cs="Times New Roman"/>
          <w:sz w:val="24"/>
          <w:szCs w:val="24"/>
        </w:rPr>
      </w:pPr>
      <w:r w:rsidRPr="00A50619">
        <w:rPr>
          <w:rFonts w:ascii="Times New Roman" w:hAnsi="Times New Roman" w:cs="Times New Roman"/>
          <w:b/>
          <w:sz w:val="24"/>
          <w:szCs w:val="24"/>
        </w:rPr>
        <w:t>Result 3</w:t>
      </w:r>
      <w:r w:rsidRPr="00A50619">
        <w:rPr>
          <w:rFonts w:ascii="Times New Roman" w:hAnsi="Times New Roman" w:cs="Times New Roman"/>
          <w:sz w:val="24"/>
          <w:szCs w:val="24"/>
        </w:rPr>
        <w:t>: stalking victimization was more prevalent in women than in men.</w:t>
      </w:r>
    </w:p>
    <w:p w:rsidR="00750D62" w:rsidRPr="00AF3DF0" w:rsidRDefault="00750D62" w:rsidP="00AF3DF0">
      <w:pPr>
        <w:pStyle w:val="ListParagraph"/>
        <w:spacing w:line="480" w:lineRule="auto"/>
        <w:rPr>
          <w:rFonts w:ascii="Times New Roman" w:hAnsi="Times New Roman" w:cs="Times New Roman"/>
          <w:sz w:val="24"/>
          <w:szCs w:val="24"/>
        </w:rPr>
      </w:pPr>
    </w:p>
    <w:p w:rsidR="00AF3DF0" w:rsidRPr="00AF3DF0" w:rsidRDefault="00750D62" w:rsidP="00AF3DF0">
      <w:pPr>
        <w:pStyle w:val="ListParagraph"/>
        <w:numPr>
          <w:ilvl w:val="0"/>
          <w:numId w:val="3"/>
        </w:numPr>
        <w:spacing w:line="480" w:lineRule="auto"/>
        <w:rPr>
          <w:rFonts w:ascii="Times New Roman" w:hAnsi="Times New Roman" w:cs="Times New Roman"/>
          <w:b/>
          <w:sz w:val="24"/>
          <w:szCs w:val="24"/>
        </w:rPr>
      </w:pPr>
      <w:r w:rsidRPr="00AF3DF0">
        <w:rPr>
          <w:rFonts w:ascii="Times New Roman" w:hAnsi="Times New Roman" w:cs="Times New Roman"/>
          <w:b/>
          <w:sz w:val="24"/>
          <w:szCs w:val="24"/>
        </w:rPr>
        <w:lastRenderedPageBreak/>
        <w:t>How do the research findings from this study have the potential to advance theory, policy, or criminal justice practice?</w:t>
      </w:r>
    </w:p>
    <w:p w:rsidR="00750D62" w:rsidRPr="00A50619" w:rsidRDefault="00A50619" w:rsidP="00A50619">
      <w:pPr>
        <w:spacing w:line="480" w:lineRule="auto"/>
        <w:ind w:firstLine="720"/>
        <w:rPr>
          <w:rFonts w:ascii="Times New Roman" w:hAnsi="Times New Roman" w:cs="Times New Roman"/>
          <w:sz w:val="24"/>
          <w:szCs w:val="24"/>
        </w:rPr>
      </w:pPr>
      <w:r w:rsidRPr="00A50619">
        <w:rPr>
          <w:rFonts w:ascii="Times New Roman" w:hAnsi="Times New Roman" w:cs="Times New Roman"/>
          <w:sz w:val="24"/>
          <w:szCs w:val="24"/>
        </w:rPr>
        <w:t>T</w:t>
      </w:r>
      <w:r w:rsidR="00750D62" w:rsidRPr="00A50619">
        <w:rPr>
          <w:rFonts w:ascii="Times New Roman" w:hAnsi="Times New Roman" w:cs="Times New Roman"/>
          <w:sz w:val="24"/>
          <w:szCs w:val="24"/>
        </w:rPr>
        <w:t>he outlined study findings have a greater potential to advance policies, theories as well as criminal justice practices. As such, the findings help in pointing out the weaknesses attached to the theoretical foundations and how they facilitate childhood mistreatment. In addition to this, the findings shed significant implications for policies to be rectified accordingly. Moreover, they present a direction for further research to be discussed; a factor which will possibly enhance effective and improved criminal justice practices in wider context.</w:t>
      </w:r>
    </w:p>
    <w:p w:rsidR="00AF3DF0" w:rsidRPr="00AF3DF0" w:rsidRDefault="00AF3DF0" w:rsidP="00A50619">
      <w:pPr>
        <w:pStyle w:val="ListParagraph"/>
        <w:spacing w:line="480" w:lineRule="auto"/>
        <w:ind w:firstLine="720"/>
        <w:rPr>
          <w:rFonts w:ascii="Times New Roman" w:hAnsi="Times New Roman" w:cs="Times New Roman"/>
          <w:sz w:val="24"/>
          <w:szCs w:val="24"/>
        </w:rPr>
      </w:pPr>
    </w:p>
    <w:p w:rsidR="00AF3DF0" w:rsidRPr="00AF3DF0" w:rsidRDefault="00AF3DF0" w:rsidP="00AF3DF0">
      <w:pPr>
        <w:pStyle w:val="ListParagraph"/>
        <w:spacing w:line="480" w:lineRule="auto"/>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A50619" w:rsidRDefault="00A50619"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FC1C75" w:rsidRDefault="00FC1C75" w:rsidP="00AF3DF0">
      <w:pPr>
        <w:pStyle w:val="ListParagraph"/>
        <w:spacing w:line="480" w:lineRule="auto"/>
        <w:jc w:val="center"/>
        <w:rPr>
          <w:rFonts w:ascii="Times New Roman" w:hAnsi="Times New Roman" w:cs="Times New Roman"/>
          <w:sz w:val="24"/>
          <w:szCs w:val="24"/>
        </w:rPr>
      </w:pPr>
    </w:p>
    <w:p w:rsidR="009B7E6B" w:rsidRPr="00AF3DF0" w:rsidRDefault="009B7E6B" w:rsidP="00AF3DF0">
      <w:pPr>
        <w:pStyle w:val="ListParagraph"/>
        <w:spacing w:line="480" w:lineRule="auto"/>
        <w:jc w:val="center"/>
        <w:rPr>
          <w:rFonts w:ascii="Times New Roman" w:hAnsi="Times New Roman" w:cs="Times New Roman"/>
          <w:sz w:val="24"/>
          <w:szCs w:val="24"/>
        </w:rPr>
      </w:pPr>
      <w:r w:rsidRPr="00AF3DF0">
        <w:rPr>
          <w:rFonts w:ascii="Times New Roman" w:hAnsi="Times New Roman" w:cs="Times New Roman"/>
          <w:sz w:val="24"/>
          <w:szCs w:val="24"/>
        </w:rPr>
        <w:lastRenderedPageBreak/>
        <w:t>Reference.</w:t>
      </w:r>
    </w:p>
    <w:p w:rsidR="009B7E6B" w:rsidRPr="00FC1C75" w:rsidRDefault="009B7E6B" w:rsidP="00A50619">
      <w:pPr>
        <w:spacing w:line="480" w:lineRule="auto"/>
        <w:ind w:left="720" w:hanging="720"/>
        <w:rPr>
          <w:rFonts w:ascii="Times New Roman" w:hAnsi="Times New Roman" w:cs="Times New Roman"/>
          <w:sz w:val="24"/>
          <w:szCs w:val="24"/>
        </w:rPr>
      </w:pPr>
      <w:r w:rsidRPr="00FC1C75">
        <w:rPr>
          <w:rFonts w:ascii="Times New Roman" w:hAnsi="Times New Roman" w:cs="Times New Roman"/>
          <w:color w:val="222222"/>
          <w:sz w:val="24"/>
          <w:szCs w:val="24"/>
          <w:shd w:val="clear" w:color="auto" w:fill="FFFFFF"/>
        </w:rPr>
        <w:t>Fox, K. A., Gover, A. R., &amp; Kaukinen, C. (2009). The effects of low self-control and childhood maltreatment on stalking victimization among men and women. </w:t>
      </w:r>
      <w:r w:rsidRPr="00FC1C75">
        <w:rPr>
          <w:rFonts w:ascii="Times New Roman" w:hAnsi="Times New Roman" w:cs="Times New Roman"/>
          <w:i/>
          <w:iCs/>
          <w:color w:val="222222"/>
          <w:sz w:val="24"/>
          <w:szCs w:val="24"/>
          <w:shd w:val="clear" w:color="auto" w:fill="FFFFFF"/>
        </w:rPr>
        <w:t>American Journal of Criminal Justice</w:t>
      </w:r>
      <w:r w:rsidRPr="00FC1C75">
        <w:rPr>
          <w:rFonts w:ascii="Times New Roman" w:hAnsi="Times New Roman" w:cs="Times New Roman"/>
          <w:color w:val="222222"/>
          <w:sz w:val="24"/>
          <w:szCs w:val="24"/>
          <w:shd w:val="clear" w:color="auto" w:fill="FFFFFF"/>
        </w:rPr>
        <w:t>, </w:t>
      </w:r>
      <w:r w:rsidRPr="00FC1C75">
        <w:rPr>
          <w:rFonts w:ascii="Times New Roman" w:hAnsi="Times New Roman" w:cs="Times New Roman"/>
          <w:i/>
          <w:iCs/>
          <w:color w:val="222222"/>
          <w:sz w:val="24"/>
          <w:szCs w:val="24"/>
          <w:shd w:val="clear" w:color="auto" w:fill="FFFFFF"/>
        </w:rPr>
        <w:t>34</w:t>
      </w:r>
      <w:r w:rsidRPr="00FC1C75">
        <w:rPr>
          <w:rFonts w:ascii="Times New Roman" w:hAnsi="Times New Roman" w:cs="Times New Roman"/>
          <w:color w:val="222222"/>
          <w:sz w:val="24"/>
          <w:szCs w:val="24"/>
          <w:shd w:val="clear" w:color="auto" w:fill="FFFFFF"/>
        </w:rPr>
        <w:t>(3-4), 181.</w:t>
      </w:r>
    </w:p>
    <w:sectPr w:rsidR="009B7E6B" w:rsidRPr="00FC1C75" w:rsidSect="00247B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22" w:rsidRDefault="00000022" w:rsidP="00D1111B">
      <w:pPr>
        <w:spacing w:after="0" w:line="240" w:lineRule="auto"/>
      </w:pPr>
      <w:r>
        <w:separator/>
      </w:r>
    </w:p>
  </w:endnote>
  <w:endnote w:type="continuationSeparator" w:id="1">
    <w:p w:rsidR="00000022" w:rsidRDefault="00000022" w:rsidP="00D111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22" w:rsidRDefault="00000022" w:rsidP="00D1111B">
      <w:pPr>
        <w:spacing w:after="0" w:line="240" w:lineRule="auto"/>
      </w:pPr>
      <w:r>
        <w:separator/>
      </w:r>
    </w:p>
  </w:footnote>
  <w:footnote w:type="continuationSeparator" w:id="1">
    <w:p w:rsidR="00000022" w:rsidRDefault="00000022" w:rsidP="00D111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246044"/>
      <w:docPartObj>
        <w:docPartGallery w:val="Page Numbers (Top of Page)"/>
        <w:docPartUnique/>
      </w:docPartObj>
    </w:sdtPr>
    <w:sdtEndPr>
      <w:rPr>
        <w:noProof/>
      </w:rPr>
    </w:sdtEndPr>
    <w:sdtContent>
      <w:p w:rsidR="00247B2C" w:rsidRPr="00A61A53" w:rsidRDefault="00A61A53">
        <w:pPr>
          <w:pStyle w:val="Header"/>
          <w:rPr>
            <w:rFonts w:ascii="Times New Roman" w:hAnsi="Times New Roman" w:cs="Times New Roman"/>
            <w:sz w:val="24"/>
            <w:szCs w:val="24"/>
          </w:rPr>
        </w:pPr>
        <w:r w:rsidRPr="00A61A53">
          <w:rPr>
            <w:rFonts w:ascii="Times New Roman" w:hAnsi="Times New Roman" w:cs="Times New Roman"/>
            <w:sz w:val="24"/>
            <w:szCs w:val="24"/>
          </w:rPr>
          <w:t xml:space="preserve">STALKING VICTIMIZATION AMONG MEN AND </w:t>
        </w:r>
        <w:r>
          <w:rPr>
            <w:rFonts w:ascii="Times New Roman" w:hAnsi="Times New Roman" w:cs="Times New Roman"/>
            <w:sz w:val="24"/>
            <w:szCs w:val="24"/>
          </w:rPr>
          <w:t>WOMEN.</w:t>
        </w:r>
        <w:r w:rsidRPr="00A61A53">
          <w:rPr>
            <w:rFonts w:ascii="Times New Roman" w:hAnsi="Times New Roman" w:cs="Times New Roman"/>
            <w:sz w:val="24"/>
            <w:szCs w:val="24"/>
          </w:rPr>
          <w:tab/>
        </w:r>
        <w:r w:rsidR="00304F05" w:rsidRPr="00A61A53">
          <w:rPr>
            <w:rFonts w:ascii="Times New Roman" w:hAnsi="Times New Roman" w:cs="Times New Roman"/>
            <w:sz w:val="24"/>
            <w:szCs w:val="24"/>
          </w:rPr>
          <w:fldChar w:fldCharType="begin"/>
        </w:r>
        <w:r w:rsidR="00720DCF" w:rsidRPr="00A61A53">
          <w:rPr>
            <w:rFonts w:ascii="Times New Roman" w:hAnsi="Times New Roman" w:cs="Times New Roman"/>
            <w:sz w:val="24"/>
            <w:szCs w:val="24"/>
          </w:rPr>
          <w:instrText xml:space="preserve"> PAGE   \* MERGEFORMAT </w:instrText>
        </w:r>
        <w:r w:rsidR="00304F05" w:rsidRPr="00A61A53">
          <w:rPr>
            <w:rFonts w:ascii="Times New Roman" w:hAnsi="Times New Roman" w:cs="Times New Roman"/>
            <w:sz w:val="24"/>
            <w:szCs w:val="24"/>
          </w:rPr>
          <w:fldChar w:fldCharType="separate"/>
        </w:r>
        <w:r w:rsidR="00A50619">
          <w:rPr>
            <w:rFonts w:ascii="Times New Roman" w:hAnsi="Times New Roman" w:cs="Times New Roman"/>
            <w:noProof/>
            <w:sz w:val="24"/>
            <w:szCs w:val="24"/>
          </w:rPr>
          <w:t>5</w:t>
        </w:r>
        <w:r w:rsidR="00304F05" w:rsidRPr="00A61A53">
          <w:rPr>
            <w:rFonts w:ascii="Times New Roman" w:hAnsi="Times New Roman" w:cs="Times New Roman"/>
            <w:noProof/>
            <w:sz w:val="24"/>
            <w:szCs w:val="24"/>
          </w:rPr>
          <w:fldChar w:fldCharType="end"/>
        </w:r>
      </w:p>
    </w:sdtContent>
  </w:sdt>
  <w:p w:rsidR="00A61A53" w:rsidRPr="00A61A53" w:rsidRDefault="00A61A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82" w:rsidRPr="00355DF0" w:rsidRDefault="00720DCF">
    <w:pPr>
      <w:pStyle w:val="Header"/>
      <w:rPr>
        <w:rFonts w:ascii="Times New Roman" w:hAnsi="Times New Roman" w:cs="Times New Roman"/>
        <w:sz w:val="24"/>
        <w:szCs w:val="24"/>
      </w:rPr>
    </w:pPr>
    <w:r w:rsidRPr="00355DF0">
      <w:rPr>
        <w:rFonts w:ascii="Times New Roman" w:hAnsi="Times New Roman" w:cs="Times New Roman"/>
        <w:sz w:val="24"/>
        <w:szCs w:val="24"/>
      </w:rPr>
      <w:t xml:space="preserve">Running </w:t>
    </w:r>
    <w:r w:rsidR="00750D62" w:rsidRPr="00355DF0">
      <w:rPr>
        <w:rFonts w:ascii="Times New Roman" w:hAnsi="Times New Roman" w:cs="Times New Roman"/>
        <w:sz w:val="24"/>
        <w:szCs w:val="24"/>
      </w:rPr>
      <w:t>Head:</w:t>
    </w:r>
    <w:r w:rsidR="00A61A53" w:rsidRPr="00A61A53">
      <w:rPr>
        <w:rFonts w:ascii="Times New Roman" w:hAnsi="Times New Roman" w:cs="Times New Roman"/>
        <w:sz w:val="24"/>
        <w:szCs w:val="24"/>
      </w:rPr>
      <w:t xml:space="preserve">STALKING VICTIMIZATION AMONG MEN AND </w:t>
    </w:r>
    <w:r w:rsidR="00A61A53">
      <w:rPr>
        <w:rFonts w:ascii="Times New Roman" w:hAnsi="Times New Roman" w:cs="Times New Roman"/>
        <w:sz w:val="24"/>
        <w:szCs w:val="24"/>
      </w:rPr>
      <w:t>WOMEN.</w:t>
    </w:r>
    <w:r w:rsidRPr="00355DF0">
      <w:rPr>
        <w:rFonts w:ascii="Times New Roman" w:hAnsi="Times New Roman" w:cs="Times New Roman"/>
        <w:sz w:val="24"/>
        <w:szCs w:val="24"/>
      </w:rPr>
      <w:tab/>
    </w:r>
    <w:sdt>
      <w:sdtPr>
        <w:rPr>
          <w:rFonts w:ascii="Times New Roman" w:hAnsi="Times New Roman" w:cs="Times New Roman"/>
          <w:sz w:val="24"/>
          <w:szCs w:val="24"/>
        </w:rPr>
        <w:id w:val="1104993845"/>
        <w:docPartObj>
          <w:docPartGallery w:val="Page Numbers (Top of Page)"/>
          <w:docPartUnique/>
        </w:docPartObj>
      </w:sdtPr>
      <w:sdtEndPr>
        <w:rPr>
          <w:noProof/>
        </w:rPr>
      </w:sdtEndPr>
      <w:sdtContent>
        <w:r w:rsidR="00304F05" w:rsidRPr="00355DF0">
          <w:rPr>
            <w:rFonts w:ascii="Times New Roman" w:hAnsi="Times New Roman" w:cs="Times New Roman"/>
            <w:sz w:val="24"/>
            <w:szCs w:val="24"/>
          </w:rPr>
          <w:fldChar w:fldCharType="begin"/>
        </w:r>
        <w:r w:rsidRPr="00355DF0">
          <w:rPr>
            <w:rFonts w:ascii="Times New Roman" w:hAnsi="Times New Roman" w:cs="Times New Roman"/>
            <w:sz w:val="24"/>
            <w:szCs w:val="24"/>
          </w:rPr>
          <w:instrText xml:space="preserve"> PAGE   \* MERGEFORMAT </w:instrText>
        </w:r>
        <w:r w:rsidR="00304F05" w:rsidRPr="00355DF0">
          <w:rPr>
            <w:rFonts w:ascii="Times New Roman" w:hAnsi="Times New Roman" w:cs="Times New Roman"/>
            <w:sz w:val="24"/>
            <w:szCs w:val="24"/>
          </w:rPr>
          <w:fldChar w:fldCharType="separate"/>
        </w:r>
        <w:r w:rsidR="00A50619">
          <w:rPr>
            <w:rFonts w:ascii="Times New Roman" w:hAnsi="Times New Roman" w:cs="Times New Roman"/>
            <w:noProof/>
            <w:sz w:val="24"/>
            <w:szCs w:val="24"/>
          </w:rPr>
          <w:t>1</w:t>
        </w:r>
        <w:r w:rsidR="00304F05" w:rsidRPr="00355DF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12554"/>
    <w:multiLevelType w:val="hybridMultilevel"/>
    <w:tmpl w:val="910E31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3CC7794"/>
    <w:multiLevelType w:val="hybridMultilevel"/>
    <w:tmpl w:val="5F884D36"/>
    <w:lvl w:ilvl="0" w:tplc="A97C8F46">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003A12"/>
    <w:multiLevelType w:val="hybridMultilevel"/>
    <w:tmpl w:val="D3DC4C0E"/>
    <w:lvl w:ilvl="0" w:tplc="A296E3D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1111B"/>
    <w:rsid w:val="00000022"/>
    <w:rsid w:val="000C4664"/>
    <w:rsid w:val="00304F05"/>
    <w:rsid w:val="00400FDA"/>
    <w:rsid w:val="00572842"/>
    <w:rsid w:val="005E1E5C"/>
    <w:rsid w:val="00720DCF"/>
    <w:rsid w:val="00750D62"/>
    <w:rsid w:val="009B7E6B"/>
    <w:rsid w:val="00A50619"/>
    <w:rsid w:val="00A61A53"/>
    <w:rsid w:val="00AF3DF0"/>
    <w:rsid w:val="00BD79D9"/>
    <w:rsid w:val="00D1111B"/>
    <w:rsid w:val="00FC1C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1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11B"/>
  </w:style>
  <w:style w:type="paragraph" w:styleId="ListParagraph">
    <w:name w:val="List Paragraph"/>
    <w:basedOn w:val="Normal"/>
    <w:uiPriority w:val="34"/>
    <w:qFormat/>
    <w:rsid w:val="00D1111B"/>
    <w:pPr>
      <w:ind w:left="720"/>
      <w:contextualSpacing/>
    </w:pPr>
  </w:style>
  <w:style w:type="paragraph" w:styleId="Footer">
    <w:name w:val="footer"/>
    <w:basedOn w:val="Normal"/>
    <w:link w:val="FooterChar"/>
    <w:uiPriority w:val="99"/>
    <w:unhideWhenUsed/>
    <w:rsid w:val="00D11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1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2018-05-11T18:29:00Z</dcterms:created>
  <dcterms:modified xsi:type="dcterms:W3CDTF">2018-05-11T18:29:00Z</dcterms:modified>
</cp:coreProperties>
</file>